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FC" w:rsidRPr="006B0B48" w:rsidRDefault="00EC6DFC" w:rsidP="00EC6DFC">
      <w:pPr>
        <w:pStyle w:val="Odstavecseseznamem"/>
        <w:rPr>
          <w:b/>
          <w:bCs/>
          <w:sz w:val="28"/>
          <w:szCs w:val="28"/>
        </w:rPr>
      </w:pPr>
      <w:r w:rsidRPr="006B0B48">
        <w:rPr>
          <w:b/>
          <w:bCs/>
          <w:sz w:val="28"/>
          <w:szCs w:val="28"/>
        </w:rPr>
        <w:t xml:space="preserve">Obec Blatnice pod Svatým </w:t>
      </w:r>
      <w:proofErr w:type="spellStart"/>
      <w:r w:rsidRPr="006B0B48">
        <w:rPr>
          <w:b/>
          <w:bCs/>
          <w:sz w:val="28"/>
          <w:szCs w:val="28"/>
        </w:rPr>
        <w:t>Antonínkem</w:t>
      </w:r>
      <w:proofErr w:type="spellEnd"/>
    </w:p>
    <w:p w:rsidR="00EC6DFC" w:rsidRPr="005039AB" w:rsidRDefault="00EC6DFC" w:rsidP="00EC6DFC">
      <w:pPr>
        <w:jc w:val="center"/>
        <w:rPr>
          <w:b/>
          <w:bCs/>
          <w:sz w:val="24"/>
          <w:szCs w:val="24"/>
        </w:rPr>
      </w:pPr>
      <w:r w:rsidRPr="00350723">
        <w:rPr>
          <w:b/>
          <w:bCs/>
          <w:sz w:val="24"/>
          <w:szCs w:val="24"/>
        </w:rPr>
        <w:t>Zveřejnění dokumentů dle zákona č.250/2000Sb.</w:t>
      </w:r>
    </w:p>
    <w:p w:rsidR="00EC6DFC" w:rsidRDefault="00EC6DFC" w:rsidP="00EC6DFC">
      <w:pPr>
        <w:pStyle w:val="Odstavecseseznamem"/>
        <w:rPr>
          <w:b/>
          <w:bCs/>
        </w:rPr>
      </w:pPr>
    </w:p>
    <w:p w:rsidR="00EC6DFC" w:rsidRPr="00BB6B17" w:rsidRDefault="00EC6DFC" w:rsidP="00EC6DFC">
      <w:pPr>
        <w:pStyle w:val="Odstavecseseznamem"/>
        <w:numPr>
          <w:ilvl w:val="0"/>
          <w:numId w:val="1"/>
        </w:numPr>
        <w:ind w:left="720"/>
      </w:pPr>
      <w:r>
        <w:rPr>
          <w:b/>
          <w:bCs/>
        </w:rPr>
        <w:t>Návrh SVR 2020-2023</w:t>
      </w:r>
    </w:p>
    <w:p w:rsidR="00AF70FF" w:rsidRDefault="000D662D" w:rsidP="00BB6B17">
      <w:pPr>
        <w:pStyle w:val="Odstavecseseznamem"/>
      </w:pPr>
      <w:hyperlink r:id="rId6" w:history="1">
        <w:r w:rsidR="00AF70FF" w:rsidRPr="000F3A5D">
          <w:rPr>
            <w:rStyle w:val="Hypertextovodkaz"/>
          </w:rPr>
          <w:t>http://www.obecblatnice.cz/uredni-deska-1/navrh-strednedobeho-vyhledu-rozpoctu-obce-blatnice-pod-sv-ant-na-rok-2020-2023-845.html?kshowback</w:t>
        </w:r>
      </w:hyperlink>
      <w:r w:rsidR="00AF70FF" w:rsidRPr="00AF70FF">
        <w:t>=</w:t>
      </w:r>
    </w:p>
    <w:p w:rsidR="00AF70FF" w:rsidRDefault="00AF70FF" w:rsidP="00BB6B17">
      <w:pPr>
        <w:pStyle w:val="Odstavecseseznamem"/>
      </w:pPr>
    </w:p>
    <w:p w:rsidR="00AF70FF" w:rsidRPr="0099243E" w:rsidRDefault="00AF70FF" w:rsidP="00BB6B17">
      <w:pPr>
        <w:pStyle w:val="Odstavecseseznamem"/>
      </w:pPr>
    </w:p>
    <w:p w:rsidR="00EC6DFC" w:rsidRDefault="00EC6DFC" w:rsidP="00EC6DFC">
      <w:pPr>
        <w:pStyle w:val="Odstavecseseznamem"/>
      </w:pPr>
      <w:r w:rsidRPr="0099243E">
        <w:rPr>
          <w:bCs/>
        </w:rPr>
        <w:t>Li</w:t>
      </w:r>
      <w:r>
        <w:rPr>
          <w:b/>
          <w:bCs/>
        </w:rPr>
        <w:t>s</w:t>
      </w:r>
      <w:r>
        <w:t xml:space="preserve">tinná podoba dokumentu je uložena k nahlédnutí: </w:t>
      </w:r>
      <w:proofErr w:type="gramStart"/>
      <w:r>
        <w:t>kancelář  finančního</w:t>
      </w:r>
      <w:proofErr w:type="gramEnd"/>
      <w:r>
        <w:t xml:space="preserve"> oddělení </w:t>
      </w:r>
      <w:r>
        <w:rPr>
          <w:bCs/>
        </w:rPr>
        <w:t xml:space="preserve">obce Blatnice,Blatnice pod Svatým </w:t>
      </w:r>
      <w:proofErr w:type="spellStart"/>
      <w:r>
        <w:rPr>
          <w:bCs/>
        </w:rPr>
        <w:t>Antonínkem</w:t>
      </w:r>
      <w:proofErr w:type="spellEnd"/>
      <w:r>
        <w:rPr>
          <w:bCs/>
        </w:rPr>
        <w:t xml:space="preserve"> 28,</w:t>
      </w:r>
      <w:r>
        <w:t xml:space="preserve">   v úředních hodinách.</w:t>
      </w:r>
    </w:p>
    <w:p w:rsidR="00EC6DFC" w:rsidRDefault="00EC6DFC" w:rsidP="00EC6DFC">
      <w:pPr>
        <w:pStyle w:val="Odstavecseseznamem"/>
      </w:pPr>
    </w:p>
    <w:p w:rsidR="00EC6DFC" w:rsidRDefault="00EC6DFC" w:rsidP="00EC6DFC">
      <w:pPr>
        <w:pStyle w:val="Odstavecseseznamem"/>
        <w:numPr>
          <w:ilvl w:val="0"/>
          <w:numId w:val="1"/>
        </w:numPr>
        <w:ind w:left="720"/>
        <w:rPr>
          <w:b/>
          <w:bCs/>
        </w:rPr>
      </w:pPr>
      <w:r>
        <w:rPr>
          <w:b/>
          <w:bCs/>
        </w:rPr>
        <w:t>Návrh r</w:t>
      </w:r>
      <w:r w:rsidRPr="0099243E">
        <w:rPr>
          <w:b/>
          <w:bCs/>
        </w:rPr>
        <w:t>ozpočt</w:t>
      </w:r>
      <w:r>
        <w:rPr>
          <w:b/>
          <w:bCs/>
        </w:rPr>
        <w:t>u</w:t>
      </w:r>
      <w:r w:rsidRPr="0099243E">
        <w:rPr>
          <w:b/>
          <w:bCs/>
        </w:rPr>
        <w:t xml:space="preserve"> </w:t>
      </w:r>
      <w:r>
        <w:rPr>
          <w:b/>
          <w:bCs/>
        </w:rPr>
        <w:t>obce</w:t>
      </w:r>
      <w:r w:rsidRPr="0099243E">
        <w:rPr>
          <w:b/>
          <w:bCs/>
        </w:rPr>
        <w:t xml:space="preserve"> na rok 201</w:t>
      </w:r>
      <w:r>
        <w:rPr>
          <w:b/>
          <w:bCs/>
        </w:rPr>
        <w:t>9</w:t>
      </w:r>
    </w:p>
    <w:p w:rsidR="00AF70FF" w:rsidRDefault="000D662D" w:rsidP="00EC6DFC">
      <w:pPr>
        <w:pStyle w:val="Odstavecseseznamem"/>
        <w:rPr>
          <w:bCs/>
        </w:rPr>
      </w:pPr>
      <w:hyperlink r:id="rId7" w:history="1">
        <w:r w:rsidR="00AF70FF" w:rsidRPr="000F3A5D">
          <w:rPr>
            <w:rStyle w:val="Hypertextovodkaz"/>
            <w:bCs/>
          </w:rPr>
          <w:t>http://www.obecblatnice.cz/uredni-deska-1/navrh-rozpoctu-obce-blatnice-pod-sv-ant-na-rok-2019-844.html?kshowback</w:t>
        </w:r>
      </w:hyperlink>
      <w:r w:rsidR="00AF70FF" w:rsidRPr="00AF70FF">
        <w:rPr>
          <w:bCs/>
        </w:rPr>
        <w:t>=</w:t>
      </w:r>
    </w:p>
    <w:p w:rsidR="00AF70FF" w:rsidRDefault="00AF70FF" w:rsidP="00EC6DFC">
      <w:pPr>
        <w:pStyle w:val="Odstavecseseznamem"/>
        <w:rPr>
          <w:bCs/>
        </w:rPr>
      </w:pPr>
    </w:p>
    <w:p w:rsidR="00EC6DFC" w:rsidRDefault="00EC6DFC" w:rsidP="00EC6DFC">
      <w:pPr>
        <w:pStyle w:val="Odstavecseseznamem"/>
        <w:rPr>
          <w:bCs/>
        </w:rPr>
      </w:pPr>
      <w:r w:rsidRPr="00791641">
        <w:rPr>
          <w:bCs/>
        </w:rPr>
        <w:t xml:space="preserve">Listinná podoba dokumentu je uložena k nahlédnutí: kancelář finančního </w:t>
      </w:r>
      <w:r>
        <w:rPr>
          <w:bCs/>
        </w:rPr>
        <w:t xml:space="preserve">oddělení obce </w:t>
      </w:r>
      <w:proofErr w:type="gramStart"/>
      <w:r>
        <w:rPr>
          <w:bCs/>
        </w:rPr>
        <w:t>Blatnice,Blatnice</w:t>
      </w:r>
      <w:proofErr w:type="gramEnd"/>
      <w:r>
        <w:rPr>
          <w:bCs/>
        </w:rPr>
        <w:t xml:space="preserve"> pod Svatým </w:t>
      </w:r>
      <w:proofErr w:type="spellStart"/>
      <w:r>
        <w:rPr>
          <w:bCs/>
        </w:rPr>
        <w:t>Antonínkem</w:t>
      </w:r>
      <w:proofErr w:type="spellEnd"/>
      <w:r>
        <w:rPr>
          <w:bCs/>
        </w:rPr>
        <w:t xml:space="preserve"> 28,</w:t>
      </w:r>
      <w:r w:rsidRPr="00791641">
        <w:rPr>
          <w:bCs/>
        </w:rPr>
        <w:t xml:space="preserve"> v úředních hodinách.</w:t>
      </w:r>
    </w:p>
    <w:p w:rsidR="00EC6DFC" w:rsidRDefault="00EC6DFC" w:rsidP="00EC6DFC">
      <w:pPr>
        <w:pStyle w:val="Odstavecseseznamem"/>
        <w:rPr>
          <w:bCs/>
        </w:rPr>
      </w:pPr>
    </w:p>
    <w:p w:rsidR="00EC6DFC" w:rsidRDefault="00EC6DFC" w:rsidP="00EC6DFC">
      <w:pPr>
        <w:pStyle w:val="Odstavecseseznamem"/>
        <w:rPr>
          <w:bCs/>
        </w:rPr>
      </w:pPr>
    </w:p>
    <w:p w:rsidR="007714E6" w:rsidRDefault="00EC6DFC" w:rsidP="00EC6DFC">
      <w:pPr>
        <w:pStyle w:val="Odstavecseseznamem"/>
        <w:rPr>
          <w:bCs/>
        </w:rPr>
      </w:pPr>
      <w:r>
        <w:rPr>
          <w:bCs/>
        </w:rPr>
        <w:t xml:space="preserve">Připomínky k návrhu Rozpočtu </w:t>
      </w:r>
      <w:r w:rsidR="006B0B48">
        <w:rPr>
          <w:bCs/>
        </w:rPr>
        <w:t>obce</w:t>
      </w:r>
      <w:r>
        <w:rPr>
          <w:bCs/>
        </w:rPr>
        <w:t xml:space="preserve"> na rok 2019 a k návrhu Střednědobého </w:t>
      </w:r>
      <w:proofErr w:type="gramStart"/>
      <w:r>
        <w:rPr>
          <w:bCs/>
        </w:rPr>
        <w:t>výhledu  mohou</w:t>
      </w:r>
      <w:proofErr w:type="gramEnd"/>
      <w:r>
        <w:rPr>
          <w:bCs/>
        </w:rPr>
        <w:t xml:space="preserve"> občané uplatnit písemně do zasedání ZMS nebo ústně na zasedání ZMS dne </w:t>
      </w:r>
    </w:p>
    <w:p w:rsidR="00EC6DFC" w:rsidRDefault="00EC6DFC" w:rsidP="00EC6DFC">
      <w:pPr>
        <w:pStyle w:val="Odstavecseseznamem"/>
        <w:rPr>
          <w:bCs/>
        </w:rPr>
      </w:pPr>
      <w:proofErr w:type="gramStart"/>
      <w:r>
        <w:rPr>
          <w:bCs/>
        </w:rPr>
        <w:t>1</w:t>
      </w:r>
      <w:r w:rsidR="008876C9">
        <w:rPr>
          <w:bCs/>
        </w:rPr>
        <w:t>7</w:t>
      </w:r>
      <w:r>
        <w:rPr>
          <w:bCs/>
        </w:rPr>
        <w:t>.12.2018</w:t>
      </w:r>
      <w:proofErr w:type="gramEnd"/>
      <w:r>
        <w:rPr>
          <w:bCs/>
        </w:rPr>
        <w:t>.</w:t>
      </w:r>
    </w:p>
    <w:p w:rsidR="00EC6DFC" w:rsidRDefault="00EC6DFC" w:rsidP="00EC6DFC">
      <w:pPr>
        <w:pStyle w:val="Odstavecseseznamem"/>
        <w:rPr>
          <w:bCs/>
        </w:rPr>
      </w:pPr>
    </w:p>
    <w:sectPr w:rsidR="00EC6DFC" w:rsidSect="000E7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4188"/>
    <w:multiLevelType w:val="hybridMultilevel"/>
    <w:tmpl w:val="7BFE3CD6"/>
    <w:lvl w:ilvl="0" w:tplc="446C5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DFC"/>
    <w:rsid w:val="000D662D"/>
    <w:rsid w:val="000E7400"/>
    <w:rsid w:val="00171F4E"/>
    <w:rsid w:val="00296D3A"/>
    <w:rsid w:val="006A1DFF"/>
    <w:rsid w:val="006B0B48"/>
    <w:rsid w:val="007714E6"/>
    <w:rsid w:val="00836BAD"/>
    <w:rsid w:val="008876C9"/>
    <w:rsid w:val="00AD4BED"/>
    <w:rsid w:val="00AF70FF"/>
    <w:rsid w:val="00BB6B17"/>
    <w:rsid w:val="00C2068A"/>
    <w:rsid w:val="00D45F1C"/>
    <w:rsid w:val="00EC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D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6DF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C6DFC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C6D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becblatnice.cz/uredni-deska-1/navrh-rozpoctu-obce-blatnice-pod-sv-ant-na-rok-2019-844.html?kshowba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becblatnice.cz/uredni-deska-1/navrh-strednedobeho-vyhledu-rozpoctu-obce-blatnice-pod-sv-ant-na-rok-2020-2023-845.html?kshowba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5E725-04F1-4CF6-9690-D6A400F6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8</cp:revision>
  <dcterms:created xsi:type="dcterms:W3CDTF">2018-12-03T07:09:00Z</dcterms:created>
  <dcterms:modified xsi:type="dcterms:W3CDTF">2018-12-03T08:01:00Z</dcterms:modified>
</cp:coreProperties>
</file>